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1181" w14:textId="77777777" w:rsidR="00B72A19" w:rsidRDefault="00B72A19" w:rsidP="00E2690A">
      <w:pPr>
        <w:spacing w:before="100" w:beforeAutospacing="1" w:after="100" w:afterAutospacing="1" w:line="240" w:lineRule="auto"/>
        <w:jc w:val="center"/>
        <w:rPr>
          <w:b/>
          <w:bCs/>
          <w:lang w:eastAsia="pl-PL"/>
        </w:rPr>
      </w:pPr>
      <w:r w:rsidRPr="00BB2101">
        <w:rPr>
          <w:b/>
          <w:bCs/>
          <w:lang w:eastAsia="pl-PL"/>
        </w:rPr>
        <w:t>Informacje o przetwarzaniu danych</w:t>
      </w:r>
    </w:p>
    <w:p w14:paraId="1A43503E" w14:textId="77777777" w:rsidR="00B72A19" w:rsidRPr="00BB2101" w:rsidRDefault="00B72A19" w:rsidP="007B0AA4">
      <w:pPr>
        <w:spacing w:before="100" w:beforeAutospacing="1" w:after="100" w:afterAutospacing="1" w:line="240" w:lineRule="auto"/>
        <w:ind w:left="360"/>
        <w:jc w:val="both"/>
        <w:rPr>
          <w:lang w:eastAsia="pl-PL"/>
        </w:rPr>
      </w:pPr>
      <w:r w:rsidRPr="007B0AA4">
        <w:t>Zgodnie z art. 13</w:t>
      </w:r>
      <w:r>
        <w:rPr>
          <w:b/>
          <w:bCs/>
          <w:lang w:eastAsia="pl-PL"/>
        </w:rPr>
        <w:t xml:space="preserve"> </w:t>
      </w:r>
      <w:r>
        <w:t>Rozporządzenia Parlamentu Europejskiego i Rady (UE) 2016/679 z dnia 27 kwietnia 2016 r. w sprawie ochrony osób fizycznych w związku z przetwarzaniem danych osobowych i w sprawie swobodnego przepływu takich danych informujemy, iż:</w:t>
      </w:r>
    </w:p>
    <w:p w14:paraId="236A0DDA" w14:textId="77777777" w:rsidR="00B72A19" w:rsidRDefault="00B72A19" w:rsidP="00E269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eastAsia="pl-PL"/>
        </w:rPr>
      </w:pPr>
      <w:r w:rsidRPr="00BB2101">
        <w:rPr>
          <w:lang w:eastAsia="pl-PL"/>
        </w:rPr>
        <w:t>Administratorem Pan</w:t>
      </w:r>
      <w:r>
        <w:rPr>
          <w:lang w:eastAsia="pl-PL"/>
        </w:rPr>
        <w:t>a</w:t>
      </w:r>
      <w:r w:rsidRPr="00BB2101">
        <w:rPr>
          <w:lang w:eastAsia="pl-PL"/>
        </w:rPr>
        <w:t>/</w:t>
      </w:r>
      <w:r>
        <w:rPr>
          <w:lang w:eastAsia="pl-PL"/>
        </w:rPr>
        <w:t>i</w:t>
      </w:r>
      <w:r w:rsidRPr="00BB2101">
        <w:rPr>
          <w:lang w:eastAsia="pl-PL"/>
        </w:rPr>
        <w:t xml:space="preserve"> danych osobowych jest </w:t>
      </w:r>
      <w:r w:rsidRPr="00924B88">
        <w:rPr>
          <w:lang w:eastAsia="pl-PL"/>
        </w:rPr>
        <w:t xml:space="preserve">Zarząd Główny Stowarzyszenia Inżynierów i Techników Górnictwa </w:t>
      </w:r>
      <w:r w:rsidRPr="00BB2101">
        <w:rPr>
          <w:lang w:eastAsia="pl-PL"/>
        </w:rPr>
        <w:t xml:space="preserve">z siedzibą </w:t>
      </w:r>
      <w:r w:rsidRPr="00924B88">
        <w:rPr>
          <w:lang w:eastAsia="pl-PL"/>
        </w:rPr>
        <w:t>Katowicach</w:t>
      </w:r>
      <w:r>
        <w:rPr>
          <w:lang w:eastAsia="pl-PL"/>
        </w:rPr>
        <w:t>, ul. Powstańców 25</w:t>
      </w:r>
      <w:r w:rsidRPr="00BB2101">
        <w:rPr>
          <w:lang w:eastAsia="pl-PL"/>
        </w:rPr>
        <w:t xml:space="preserve">, </w:t>
      </w:r>
      <w:r>
        <w:rPr>
          <w:lang w:eastAsia="pl-PL"/>
        </w:rPr>
        <w:br/>
      </w:r>
      <w:r w:rsidRPr="00BB2101">
        <w:rPr>
          <w:lang w:eastAsia="pl-PL"/>
        </w:rPr>
        <w:t xml:space="preserve">e-mail: </w:t>
      </w:r>
      <w:hyperlink r:id="rId5" w:history="1">
        <w:r w:rsidRPr="005206D8">
          <w:rPr>
            <w:rStyle w:val="Hipercze"/>
            <w:lang w:eastAsia="pl-PL"/>
          </w:rPr>
          <w:t>zg@sitg.pl</w:t>
        </w:r>
      </w:hyperlink>
      <w:r w:rsidRPr="00BB2101">
        <w:rPr>
          <w:lang w:eastAsia="pl-PL"/>
        </w:rPr>
        <w:t xml:space="preserve"> </w:t>
      </w:r>
    </w:p>
    <w:p w14:paraId="36A227EE" w14:textId="77777777" w:rsidR="00B72A19" w:rsidRPr="00976D48" w:rsidRDefault="00B72A19" w:rsidP="00E269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/>
          <w:bCs/>
          <w:lang w:eastAsia="pl-PL"/>
        </w:rPr>
      </w:pPr>
      <w:r>
        <w:rPr>
          <w:lang w:eastAsia="pl-PL"/>
        </w:rPr>
        <w:t xml:space="preserve">Dane przetwarzane będą w celu realizacji </w:t>
      </w:r>
      <w:r w:rsidRPr="00976D48">
        <w:rPr>
          <w:b/>
          <w:bCs/>
          <w:lang w:eastAsia="pl-PL"/>
        </w:rPr>
        <w:t>opublikowania artykułu</w:t>
      </w:r>
      <w:r>
        <w:rPr>
          <w:b/>
          <w:bCs/>
          <w:lang w:eastAsia="pl-PL"/>
        </w:rPr>
        <w:t xml:space="preserve"> w miesięczniku „Przegląd Górniczy”</w:t>
      </w:r>
      <w:r w:rsidRPr="00976D48">
        <w:rPr>
          <w:b/>
          <w:bCs/>
          <w:lang w:eastAsia="pl-PL"/>
        </w:rPr>
        <w:t>.</w:t>
      </w:r>
    </w:p>
    <w:p w14:paraId="05E2B719" w14:textId="77777777" w:rsidR="00B72A19" w:rsidRPr="007211FA" w:rsidRDefault="00B72A19" w:rsidP="00E269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t>Podanie danych osobowych jest dobrowolne lecz konieczne.</w:t>
      </w:r>
    </w:p>
    <w:p w14:paraId="6596E131" w14:textId="77777777" w:rsidR="00B72A19" w:rsidRPr="00E2690A" w:rsidRDefault="00B72A19" w:rsidP="00E269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t>Dane przechowywane będą przez 3 lata w celach archiwizacyjnych.</w:t>
      </w:r>
    </w:p>
    <w:p w14:paraId="684A0DF5" w14:textId="77777777" w:rsidR="00B72A19" w:rsidRPr="007211FA" w:rsidRDefault="00B72A19" w:rsidP="00E269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t>Ma Pan/i prawo dostępu do swoich danych osobowych i ich sprostowania.</w:t>
      </w:r>
    </w:p>
    <w:p w14:paraId="7C066530" w14:textId="77777777" w:rsidR="00B72A19" w:rsidRPr="00E2690A" w:rsidRDefault="00B72A19" w:rsidP="00E269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t xml:space="preserve">Ma Pan/i prawo do usunięcia lub ograniczenia przetwarzania. </w:t>
      </w:r>
    </w:p>
    <w:p w14:paraId="1C64E5F0" w14:textId="77777777" w:rsidR="00B72A19" w:rsidRPr="00E2690A" w:rsidRDefault="00B72A19" w:rsidP="00E269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t>Pan/i dane osobowe nie będą przekazywane do nieuprawnionych osób i instytucji.</w:t>
      </w:r>
    </w:p>
    <w:p w14:paraId="65D5F9A2" w14:textId="77777777" w:rsidR="00B72A19" w:rsidRPr="00BB2101" w:rsidRDefault="00B72A19" w:rsidP="00E269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t>Przysługuje Pan/i prawo do wniesienia skargi do Prezesa Urzędu Ochrony Danych Osobowych, gdy uzna Pan/i, iż przetwarzanie danych osobowych Pana/i dotyczących narusza przepisy RODO.</w:t>
      </w:r>
    </w:p>
    <w:p w14:paraId="5CD6A6B3" w14:textId="77777777" w:rsidR="00B72A19" w:rsidRDefault="00B72A19"/>
    <w:p w14:paraId="31C5FB9E" w14:textId="77777777" w:rsidR="00B72A19" w:rsidRDefault="00B72A19"/>
    <w:p w14:paraId="1352A708" w14:textId="77777777" w:rsidR="00B72A19" w:rsidRDefault="00B72A19">
      <w:r>
        <w:t>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14:paraId="64DE8E15" w14:textId="77777777" w:rsidR="00B72A19" w:rsidRPr="00FC48A1" w:rsidRDefault="00B72A19">
      <w:pPr>
        <w:rPr>
          <w:sz w:val="16"/>
          <w:szCs w:val="16"/>
        </w:rPr>
      </w:pPr>
      <w:r>
        <w:rPr>
          <w:sz w:val="16"/>
          <w:szCs w:val="16"/>
        </w:rPr>
        <w:tab/>
        <w:t>/data/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/podpis/</w:t>
      </w:r>
    </w:p>
    <w:p w14:paraId="48FDB3F7" w14:textId="77777777" w:rsidR="00B72A19" w:rsidRDefault="00B72A19"/>
    <w:sectPr w:rsidR="00B72A19" w:rsidSect="00410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3206"/>
    <w:multiLevelType w:val="multilevel"/>
    <w:tmpl w:val="A6CC8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0A"/>
    <w:rsid w:val="001F14DB"/>
    <w:rsid w:val="0025770F"/>
    <w:rsid w:val="00281D95"/>
    <w:rsid w:val="002B5384"/>
    <w:rsid w:val="004105F3"/>
    <w:rsid w:val="005206D8"/>
    <w:rsid w:val="005208C3"/>
    <w:rsid w:val="007211FA"/>
    <w:rsid w:val="00765726"/>
    <w:rsid w:val="007B0AA4"/>
    <w:rsid w:val="00802618"/>
    <w:rsid w:val="00886EAF"/>
    <w:rsid w:val="00924B88"/>
    <w:rsid w:val="00976D48"/>
    <w:rsid w:val="00A1133E"/>
    <w:rsid w:val="00AE5413"/>
    <w:rsid w:val="00B72A19"/>
    <w:rsid w:val="00B92CA3"/>
    <w:rsid w:val="00BB2101"/>
    <w:rsid w:val="00BE03FB"/>
    <w:rsid w:val="00C53DE6"/>
    <w:rsid w:val="00E2690A"/>
    <w:rsid w:val="00EB3351"/>
    <w:rsid w:val="00F91BC0"/>
    <w:rsid w:val="00FA1442"/>
    <w:rsid w:val="00FC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2D999"/>
  <w15:docId w15:val="{2C14C1B9-2A7F-4F5B-82B5-4CAECB3F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90A"/>
    <w:pPr>
      <w:spacing w:line="360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26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g@sit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Natka Lin</cp:lastModifiedBy>
  <cp:revision>2</cp:revision>
  <dcterms:created xsi:type="dcterms:W3CDTF">2021-04-15T10:42:00Z</dcterms:created>
  <dcterms:modified xsi:type="dcterms:W3CDTF">2021-04-15T10:42:00Z</dcterms:modified>
</cp:coreProperties>
</file>